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B85B1E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7" w:lineRule="atLeast"/>
        <w:ind w:left="0" w:right="0" w:firstLine="420"/>
        <w:jc w:val="left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附</w:t>
      </w:r>
      <w:r>
        <w:rPr>
          <w:rFonts w:hint="eastAsia" w:ascii="Times New Roman" w:hAnsi="Times New Roman" w:eastAsia="黑体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件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1</w:t>
      </w:r>
    </w:p>
    <w:p w14:paraId="7FC502B1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7" w:lineRule="atLeast"/>
        <w:ind w:left="0" w:right="0" w:firstLine="420"/>
        <w:jc w:val="left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 xml:space="preserve">  </w:t>
      </w:r>
    </w:p>
    <w:p w14:paraId="62267F35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7" w:lineRule="atLeast"/>
        <w:ind w:left="0" w:right="0" w:firstLine="420"/>
        <w:jc w:val="left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小标宋_GBK" w:cs="Times New Roman"/>
          <w:i w:val="0"/>
          <w:iCs w:val="0"/>
          <w:caps w:val="0"/>
          <w:color w:val="auto"/>
          <w:spacing w:val="0"/>
          <w:sz w:val="36"/>
          <w:szCs w:val="36"/>
          <w:lang w:val="en-US" w:eastAsia="zh-CN"/>
        </w:rPr>
        <w:t xml:space="preserve"> </w:t>
      </w:r>
      <w:bookmarkStart w:id="0" w:name="_GoBack"/>
      <w:r>
        <w:rPr>
          <w:rFonts w:hint="default" w:ascii="Times New Roman" w:hAnsi="Times New Roman" w:eastAsia="方正小标宋_GBK" w:cs="Times New Roman"/>
          <w:i w:val="0"/>
          <w:iCs w:val="0"/>
          <w:caps w:val="0"/>
          <w:color w:val="auto"/>
          <w:spacing w:val="0"/>
          <w:sz w:val="36"/>
          <w:szCs w:val="36"/>
          <w:lang w:val="en-US" w:eastAsia="zh-CN"/>
        </w:rPr>
        <w:t>2025年老年用品产品推广目录申报工作指引</w:t>
      </w:r>
      <w:bookmarkEnd w:id="0"/>
    </w:p>
    <w:p w14:paraId="5F4C796F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7" w:lineRule="atLeast"/>
        <w:ind w:right="0"/>
        <w:jc w:val="left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</w:rPr>
      </w:pPr>
    </w:p>
    <w:p w14:paraId="245298EF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i w:val="0"/>
          <w:iCs w:val="0"/>
          <w:caps w:val="0"/>
          <w:color w:val="auto"/>
          <w:spacing w:val="0"/>
          <w:sz w:val="32"/>
          <w:szCs w:val="32"/>
        </w:rPr>
        <w:t>一、申报主体及范围</w:t>
      </w:r>
    </w:p>
    <w:p w14:paraId="1BEAC052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（一）申报主体。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</w:rPr>
        <w:t>凡在中华人民共和国境内注册的开展老年用品研发、生产的企事业单位均可自愿申报。</w:t>
      </w:r>
    </w:p>
    <w:p w14:paraId="724643B3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（二）产品范围。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</w:rPr>
        <w:t>老年服装服饰、日用辅助产品、养老照护产品、健康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管理与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</w:rPr>
        <w:t>促进产品、适老化家居产品、适老环境改善产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品等6大领域20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</w:rPr>
        <w:t>个品类。</w:t>
      </w:r>
    </w:p>
    <w:p w14:paraId="2A9E031C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both"/>
        <w:textAlignment w:val="auto"/>
        <w:rPr>
          <w:rFonts w:hint="default" w:ascii="Times New Roman" w:hAnsi="Times New Roman" w:eastAsia="黑体" w:cs="Times New Roman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i w:val="0"/>
          <w:iCs w:val="0"/>
          <w:caps w:val="0"/>
          <w:color w:val="auto"/>
          <w:spacing w:val="0"/>
          <w:sz w:val="32"/>
          <w:szCs w:val="32"/>
        </w:rPr>
        <w:t>二、申报要求</w:t>
      </w:r>
    </w:p>
    <w:p w14:paraId="3739AB21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both"/>
        <w:textAlignment w:val="auto"/>
        <w:rPr>
          <w:rFonts w:hint="default" w:ascii="Times New Roman" w:hAnsi="Times New Roman" w:eastAsia="楷体_GB2312" w:cs="Times New Roman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（一）申报单位应具备以下基本条件：</w:t>
      </w:r>
    </w:p>
    <w:p w14:paraId="1F870BEB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1.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具有独立法人资格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；</w:t>
      </w:r>
    </w:p>
    <w:p w14:paraId="08012943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</w:rPr>
        <w:t>.拥有所申报产品的自主品牌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，拥有商标所有权且在有效期内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</w:rPr>
        <w:t>；</w:t>
      </w:r>
    </w:p>
    <w:p w14:paraId="0CD3E2BC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</w:rPr>
        <w:t>.经营状况稳定，有健全的质量管理体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系，近3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在信用、质量、安全和环保、行政处罚等方面无不良记录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</w:rPr>
        <w:t>；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附中国信用网报告，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PDF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格式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）</w:t>
      </w:r>
    </w:p>
    <w:p w14:paraId="443A74A6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4.在中国消费者协会官方投诉渠道投诉量较多的企业不允许申报；</w:t>
      </w:r>
    </w:p>
    <w:p w14:paraId="10C66D60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</w:rPr>
        <w:t>.无侵犯知识产权、违反国家法律法规以及行业政策相关行为。</w:t>
      </w:r>
    </w:p>
    <w:p w14:paraId="42536C16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both"/>
        <w:textAlignment w:val="auto"/>
        <w:rPr>
          <w:rFonts w:hint="default" w:ascii="Times New Roman" w:hAnsi="Times New Roman" w:eastAsia="楷体_GB2312" w:cs="Times New Roman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（二）申报产品应具备以下基本条件：</w:t>
      </w:r>
    </w:p>
    <w:p w14:paraId="68278DEC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1.属于分类表所列分类；</w:t>
      </w:r>
    </w:p>
    <w:p w14:paraId="3B317F45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2.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</w:rPr>
        <w:t>在市场销售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1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</w:rPr>
        <w:t>年以上，具备一定的市场影响力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和竞争力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</w:rPr>
        <w:t>，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质量信誉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</w:rPr>
        <w:t>良好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，用户满意度高；</w:t>
      </w:r>
    </w:p>
    <w:p w14:paraId="64AF1B11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3.产品品牌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</w:rPr>
        <w:t>具有较高的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市场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</w:rPr>
        <w:t>认知度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和美誉度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</w:rPr>
        <w:t>；</w:t>
      </w:r>
    </w:p>
    <w:p w14:paraId="6804E9E1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4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.在设计、材料、技术、功能等方面具有创新性，适老化、便捷性等特征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明显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，能满足老年人日常生活多样化需求；</w:t>
      </w:r>
    </w:p>
    <w:p w14:paraId="33B6CEFA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5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.保证质量可靠和使用安全，符合相关国家标准、行业标准或团体标准，属于国家规定强制性市场准入要求范围的应获得相应准入资格（附相关证明文件，PDF格式）；</w:t>
      </w:r>
    </w:p>
    <w:p w14:paraId="4D86C8EA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6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.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</w:rPr>
        <w:t>入选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2022年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—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2024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</w:rPr>
        <w:t>年老年用品产品推广目录的产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品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不得重复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</w:rPr>
        <w:t>申报。</w:t>
      </w:r>
    </w:p>
    <w:p w14:paraId="2B914803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i w:val="0"/>
          <w:iCs w:val="0"/>
          <w:caps w:val="0"/>
          <w:color w:val="auto"/>
          <w:spacing w:val="0"/>
          <w:sz w:val="32"/>
          <w:szCs w:val="32"/>
        </w:rPr>
        <w:t>三、组织实施</w:t>
      </w:r>
    </w:p>
    <w:p w14:paraId="3AF180A9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</w:rPr>
        <w:t>（一）各省、自治区、直辖市、计划单列市及新疆生产建设兵团工业和信息化主管部门（以下统称省级工业和信息化主管部门）负责组织本地区企业申报工作，行业协会负责组织本行业企业申报工作。</w:t>
      </w:r>
    </w:p>
    <w:p w14:paraId="69E67EAC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</w:rPr>
        <w:t>（二）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申报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</w:rPr>
        <w:t>企业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通过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</w:rPr>
        <w:t>登录网站（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lnyp.cesinet.com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</w:rPr>
        <w:t>）注册后进行信息填报，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并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向所在省、自治区、直辖市以及新疆生产建设兵团工业和信息化主管部门、行业协会提出申请，按要求提供相关材料，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</w:rPr>
        <w:t>申报截止日期为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8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月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18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</w:rPr>
        <w:t>日。</w:t>
      </w:r>
    </w:p>
    <w:p w14:paraId="27EA6CCB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四、评审</w:t>
      </w:r>
    </w:p>
    <w:p w14:paraId="37F322EA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一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</w:rPr>
        <w:t>）省级工业和信息化主管部门和相关行业协会对申报材料进行初审，确定拟推荐的产品名单。请于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8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月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22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日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</w:rPr>
        <w:t>前登录网站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（lnyp.cesinet.com）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</w:rPr>
        <w:t>完成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所管辖账号下的申报产品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</w:rPr>
        <w:t>初审工作，账号密码统一发放。</w:t>
      </w:r>
    </w:p>
    <w:p w14:paraId="5D1323D4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</w:rPr>
        <w:t>）工业和信息化部以专家评审等方式对通过初审的申报产品进行评定，按照优中选优、示范引领原则确定拟最终入围产品名单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按程序发布《202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年老年用品产品推广目录》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</w:rPr>
        <w:t>。</w:t>
      </w:r>
    </w:p>
    <w:p w14:paraId="178B1905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both"/>
        <w:textAlignment w:val="auto"/>
        <w:rPr>
          <w:rFonts w:hint="default" w:ascii="Times New Roman" w:hAnsi="Times New Roman" w:eastAsia="黑体" w:cs="Times New Roman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五</w:t>
      </w:r>
      <w:r>
        <w:rPr>
          <w:rFonts w:hint="default" w:ascii="Times New Roman" w:hAnsi="Times New Roman" w:eastAsia="黑体" w:cs="Times New Roman"/>
          <w:i w:val="0"/>
          <w:iCs w:val="0"/>
          <w:caps w:val="0"/>
          <w:color w:val="auto"/>
          <w:spacing w:val="0"/>
          <w:sz w:val="32"/>
          <w:szCs w:val="32"/>
        </w:rPr>
        <w:t>、其他事项</w:t>
      </w:r>
    </w:p>
    <w:p w14:paraId="0E5E6090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320" w:firstLineChars="1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</w:rPr>
        <w:t>（一）省级工业和信息化主管部门、有关行业协会要加强审核把关，做好信息核实和甄别，对推荐企业、产品逐一提出推荐意见，确保推荐工作严肃公正。</w:t>
      </w:r>
    </w:p>
    <w:p w14:paraId="3720B9BB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</w:rPr>
        <w:t>（二）入围企业应承担起社会责任，把好产品质量关、生产安全关，持续推动产品创新升级。如发现问题，取消相关产品入围资格。</w:t>
      </w:r>
    </w:p>
    <w:p w14:paraId="3289A897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</w:rPr>
        <w:t>（三）入围企业可享受国家养老服务相关政策支持。</w:t>
      </w:r>
    </w:p>
    <w:p w14:paraId="4C1B46BC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both"/>
        <w:textAlignment w:val="auto"/>
        <w:rPr>
          <w:rFonts w:hint="default" w:ascii="Times New Roman" w:hAnsi="Times New Roman" w:eastAsia="黑体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六、联系方式</w:t>
      </w:r>
    </w:p>
    <w:p w14:paraId="40487317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</w:rPr>
        <w:t>技术支持：杨靳娇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</w:rPr>
        <w:t>010-64102616</w:t>
      </w:r>
    </w:p>
    <w:p w14:paraId="28E7788C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</w:rPr>
        <w:t xml:space="preserve">业务内容：朱 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</w:rPr>
        <w:t>蕊 010-68205655</w:t>
      </w:r>
    </w:p>
    <w:p w14:paraId="6DF0AFE5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7" w:lineRule="atLeast"/>
        <w:ind w:left="0" w:right="0" w:firstLine="420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4CA968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45B4A6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445B4A6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A88FB3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E909E1"/>
    <w:rsid w:val="00720AC7"/>
    <w:rsid w:val="011149CC"/>
    <w:rsid w:val="013507DC"/>
    <w:rsid w:val="031A3E2C"/>
    <w:rsid w:val="042942AC"/>
    <w:rsid w:val="050C0A55"/>
    <w:rsid w:val="05CC0E93"/>
    <w:rsid w:val="06935B3D"/>
    <w:rsid w:val="079262EF"/>
    <w:rsid w:val="084E6BF3"/>
    <w:rsid w:val="08903B99"/>
    <w:rsid w:val="089C542D"/>
    <w:rsid w:val="091266F1"/>
    <w:rsid w:val="0B506DCF"/>
    <w:rsid w:val="0D0A5F71"/>
    <w:rsid w:val="0D53546C"/>
    <w:rsid w:val="0D5D37FD"/>
    <w:rsid w:val="0E494A2D"/>
    <w:rsid w:val="0F0A6D3C"/>
    <w:rsid w:val="0F0D7CC0"/>
    <w:rsid w:val="0F9743A1"/>
    <w:rsid w:val="11103C0E"/>
    <w:rsid w:val="1573093F"/>
    <w:rsid w:val="16460917"/>
    <w:rsid w:val="17A553DC"/>
    <w:rsid w:val="18B12C77"/>
    <w:rsid w:val="19DD2A7D"/>
    <w:rsid w:val="1B3E4C43"/>
    <w:rsid w:val="1B655E70"/>
    <w:rsid w:val="1BE93A56"/>
    <w:rsid w:val="1C1C2FAC"/>
    <w:rsid w:val="1F733D7F"/>
    <w:rsid w:val="1FC07B2B"/>
    <w:rsid w:val="1FFF15B2"/>
    <w:rsid w:val="202D3756"/>
    <w:rsid w:val="20520F1E"/>
    <w:rsid w:val="20576447"/>
    <w:rsid w:val="209C508F"/>
    <w:rsid w:val="20F879A7"/>
    <w:rsid w:val="214F7D3A"/>
    <w:rsid w:val="21D32B8D"/>
    <w:rsid w:val="22B6537E"/>
    <w:rsid w:val="22EE11B0"/>
    <w:rsid w:val="23085188"/>
    <w:rsid w:val="231B23CF"/>
    <w:rsid w:val="233B46DE"/>
    <w:rsid w:val="23BE5BB1"/>
    <w:rsid w:val="24141470"/>
    <w:rsid w:val="256839EE"/>
    <w:rsid w:val="274C7086"/>
    <w:rsid w:val="27B841B7"/>
    <w:rsid w:val="27E32A7D"/>
    <w:rsid w:val="27E84D06"/>
    <w:rsid w:val="27EFB13F"/>
    <w:rsid w:val="28DD6518"/>
    <w:rsid w:val="2BB24D3C"/>
    <w:rsid w:val="2C845095"/>
    <w:rsid w:val="2DE909E1"/>
    <w:rsid w:val="2EF67098"/>
    <w:rsid w:val="2F0D6CBD"/>
    <w:rsid w:val="2F5D49E5"/>
    <w:rsid w:val="2F9B7382"/>
    <w:rsid w:val="301C48FC"/>
    <w:rsid w:val="310E7707"/>
    <w:rsid w:val="315E6396"/>
    <w:rsid w:val="31CE42C2"/>
    <w:rsid w:val="32FA790B"/>
    <w:rsid w:val="34401C96"/>
    <w:rsid w:val="34F44E6F"/>
    <w:rsid w:val="35FC78A0"/>
    <w:rsid w:val="36EF39B0"/>
    <w:rsid w:val="37CD1D19"/>
    <w:rsid w:val="393261F1"/>
    <w:rsid w:val="39CB645C"/>
    <w:rsid w:val="3A4D239E"/>
    <w:rsid w:val="3B8D2AC4"/>
    <w:rsid w:val="3C402568"/>
    <w:rsid w:val="3D482D9A"/>
    <w:rsid w:val="3DE17B2B"/>
    <w:rsid w:val="3E7FC20B"/>
    <w:rsid w:val="3F5F8210"/>
    <w:rsid w:val="3FAFB1C6"/>
    <w:rsid w:val="40BC23C2"/>
    <w:rsid w:val="420419EC"/>
    <w:rsid w:val="432702BD"/>
    <w:rsid w:val="449668B9"/>
    <w:rsid w:val="44F24FAA"/>
    <w:rsid w:val="46CE97A6"/>
    <w:rsid w:val="474E2C0B"/>
    <w:rsid w:val="47F3AE0D"/>
    <w:rsid w:val="480D1D44"/>
    <w:rsid w:val="4A2139AD"/>
    <w:rsid w:val="4B8D0681"/>
    <w:rsid w:val="4C89181E"/>
    <w:rsid w:val="4CF96C41"/>
    <w:rsid w:val="4EAC18A3"/>
    <w:rsid w:val="4FA15633"/>
    <w:rsid w:val="50A37BAB"/>
    <w:rsid w:val="520F0C30"/>
    <w:rsid w:val="525D2F2D"/>
    <w:rsid w:val="52D341F1"/>
    <w:rsid w:val="52DA5D7A"/>
    <w:rsid w:val="53087977"/>
    <w:rsid w:val="537E210B"/>
    <w:rsid w:val="54221594"/>
    <w:rsid w:val="54597905"/>
    <w:rsid w:val="54795826"/>
    <w:rsid w:val="559F5609"/>
    <w:rsid w:val="55E759FD"/>
    <w:rsid w:val="561C4BD2"/>
    <w:rsid w:val="56244555"/>
    <w:rsid w:val="576527DB"/>
    <w:rsid w:val="578E4E34"/>
    <w:rsid w:val="57DA74B2"/>
    <w:rsid w:val="58AF298D"/>
    <w:rsid w:val="5A1D2B64"/>
    <w:rsid w:val="5AE75AB0"/>
    <w:rsid w:val="5AEC1F37"/>
    <w:rsid w:val="5ECA2293"/>
    <w:rsid w:val="5F4D9C69"/>
    <w:rsid w:val="5F750B58"/>
    <w:rsid w:val="5FEF05D7"/>
    <w:rsid w:val="611A085E"/>
    <w:rsid w:val="6198332B"/>
    <w:rsid w:val="62CA27A3"/>
    <w:rsid w:val="63AC7512"/>
    <w:rsid w:val="643E5896"/>
    <w:rsid w:val="663B68C7"/>
    <w:rsid w:val="66857542"/>
    <w:rsid w:val="668A5417"/>
    <w:rsid w:val="6734105D"/>
    <w:rsid w:val="689F3B33"/>
    <w:rsid w:val="68BD30E3"/>
    <w:rsid w:val="6A7F28FA"/>
    <w:rsid w:val="6C107C57"/>
    <w:rsid w:val="6E147427"/>
    <w:rsid w:val="6E586C17"/>
    <w:rsid w:val="6E816FD5"/>
    <w:rsid w:val="6F297464"/>
    <w:rsid w:val="6FD36103"/>
    <w:rsid w:val="71673F9B"/>
    <w:rsid w:val="71B317FB"/>
    <w:rsid w:val="720B1226"/>
    <w:rsid w:val="72FFD127"/>
    <w:rsid w:val="73311008"/>
    <w:rsid w:val="73CF242A"/>
    <w:rsid w:val="74186119"/>
    <w:rsid w:val="74673D2B"/>
    <w:rsid w:val="75905670"/>
    <w:rsid w:val="763F57ED"/>
    <w:rsid w:val="76C421E9"/>
    <w:rsid w:val="77C2468B"/>
    <w:rsid w:val="77EF446D"/>
    <w:rsid w:val="783F74D7"/>
    <w:rsid w:val="793F707A"/>
    <w:rsid w:val="79761752"/>
    <w:rsid w:val="79A10018"/>
    <w:rsid w:val="7AE067A6"/>
    <w:rsid w:val="7AFB4DD2"/>
    <w:rsid w:val="7B7B0BA3"/>
    <w:rsid w:val="7CEC0342"/>
    <w:rsid w:val="7D3A787F"/>
    <w:rsid w:val="7DD596C7"/>
    <w:rsid w:val="7DE95F49"/>
    <w:rsid w:val="7DFED556"/>
    <w:rsid w:val="7FDFF7B3"/>
    <w:rsid w:val="98FFFF5E"/>
    <w:rsid w:val="B01B6076"/>
    <w:rsid w:val="BFEAF2D7"/>
    <w:rsid w:val="DFBF1079"/>
    <w:rsid w:val="E7EBF1CA"/>
    <w:rsid w:val="F1977C7D"/>
    <w:rsid w:val="FAB7ACF5"/>
    <w:rsid w:val="FF6FE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Title"/>
    <w:basedOn w:val="1"/>
    <w:next w:val="1"/>
    <w:qFormat/>
    <w:uiPriority w:val="0"/>
    <w:pPr>
      <w:jc w:val="center"/>
      <w:outlineLvl w:val="0"/>
    </w:pPr>
    <w:rPr>
      <w:rFonts w:ascii="方正小标宋_GBK" w:hAnsi="方正小标宋_GBK" w:eastAsia="方正小标宋_GBK" w:cs="方正小标宋_GBK"/>
      <w:sz w:val="44"/>
      <w:szCs w:val="4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1090</Words>
  <Characters>1172</Characters>
  <Lines>0</Lines>
  <Paragraphs>0</Paragraphs>
  <TotalTime>51</TotalTime>
  <ScaleCrop>false</ScaleCrop>
  <LinksUpToDate>false</LinksUpToDate>
  <CharactersWithSpaces>1180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2025-04-27T13:50:00Z</dcterms:created>
  <dc:creator>杨靳娇</dc:creator>
  <cp:lastModifiedBy>WPS_27775351</cp:lastModifiedBy>
  <cp:lastPrinted>2025-05-12T18:31:00Z</cp:lastPrinted>
  <dcterms:modified xsi:type="dcterms:W3CDTF">2025-11-14T08:51:05Z</dcterms:modified>
  <dc:title>附1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D09773051AAD49A19D21835635F92C33_13</vt:lpwstr>
  </property>
</Properties>
</file>